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7321" w:rsidRPr="000548F9" w:rsidRDefault="00F37321" w:rsidP="000F49B3">
      <w:pPr>
        <w:rPr>
          <w:rFonts w:ascii="Angsana New" w:hAnsi="Angsana New" w:cs="Angsana New"/>
        </w:rPr>
      </w:pPr>
      <w:r w:rsidRPr="000548F9">
        <w:object w:dxaOrig="1351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8.75pt" o:ole="" fillcolor="window">
            <v:imagedata r:id="rId5" o:title=""/>
          </v:shape>
          <o:OLEObject Type="Embed" ProgID="Word.Picture.8" ShapeID="_x0000_i1025" DrawAspect="Content" ObjectID="_1614585099" r:id="rId6"/>
        </w:object>
      </w:r>
    </w:p>
    <w:p w:rsidR="00F37321" w:rsidRPr="000548F9" w:rsidRDefault="00F37321" w:rsidP="00F3732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>ประกาศวิทยาลัยเกษตรและเทคโนโลยีนครศรีธรรมราช</w:t>
      </w:r>
    </w:p>
    <w:p w:rsidR="00F37321" w:rsidRPr="000548F9" w:rsidRDefault="00F37321" w:rsidP="00F3732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การรับบุคคลเข้าเป็นลูกจ้างชั่วคราว </w:t>
      </w:r>
    </w:p>
    <w:p w:rsidR="00F37321" w:rsidRPr="000548F9" w:rsidRDefault="00F37321" w:rsidP="00F37321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เจ้าหน้าที่การเงิน </w:t>
      </w:r>
      <w:r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พัสดุ</w:t>
      </w: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F37321" w:rsidRPr="000548F9" w:rsidRDefault="00F37321" w:rsidP="00F37321">
      <w:pPr>
        <w:jc w:val="center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</w:rPr>
        <w:t>--------------------------------------</w:t>
      </w:r>
    </w:p>
    <w:p w:rsidR="00F37321" w:rsidRPr="000548F9" w:rsidRDefault="00F37321" w:rsidP="00F37321">
      <w:pPr>
        <w:jc w:val="center"/>
        <w:rPr>
          <w:rFonts w:ascii="Angsana New" w:hAnsi="Angsana New" w:cs="Angsana New"/>
          <w:sz w:val="16"/>
          <w:szCs w:val="16"/>
        </w:rPr>
      </w:pPr>
    </w:p>
    <w:p w:rsidR="00F37321" w:rsidRPr="000548F9" w:rsidRDefault="00F37321" w:rsidP="00F37321">
      <w:pPr>
        <w:jc w:val="thaiDistribute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>ด้วยวิทยาลัยเกษตรและเทคโนโลยีนครศรีธรรมราช  มีความประสงค์จะรับสมัครบุคคลเพื่อคัดเลือกเป็น</w:t>
      </w:r>
    </w:p>
    <w:p w:rsidR="00F37321" w:rsidRPr="000548F9" w:rsidRDefault="00F37321" w:rsidP="00F37321">
      <w:pPr>
        <w:jc w:val="thaiDistribute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ลูกจ้างชั่วคราว  ตำแหน่ง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เจ้าหน้าที่การเงิน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พัสดุ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  จำนวน  </w:t>
      </w:r>
      <w:r w:rsidRPr="000548F9">
        <w:rPr>
          <w:rFonts w:ascii="Angsana New" w:hAnsi="Angsana New" w:cs="Angsana New"/>
          <w:sz w:val="32"/>
          <w:szCs w:val="32"/>
        </w:rPr>
        <w:t>1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อัตรา  </w:t>
      </w:r>
    </w:p>
    <w:p w:rsidR="00F37321" w:rsidRPr="000548F9" w:rsidRDefault="00F37321" w:rsidP="00F37321">
      <w:pPr>
        <w:ind w:firstLine="720"/>
        <w:jc w:val="thaiDistribute"/>
        <w:rPr>
          <w:rFonts w:ascii="Angsana New" w:hAnsi="Angsana New" w:cs="Angsana New"/>
          <w:sz w:val="32"/>
          <w:szCs w:val="32"/>
          <w:u w:val="single"/>
        </w:rPr>
      </w:pPr>
      <w:r w:rsidRPr="000548F9">
        <w:rPr>
          <w:rFonts w:ascii="Angsana New" w:hAnsi="Angsana New" w:cs="Angsana New"/>
          <w:sz w:val="32"/>
          <w:szCs w:val="32"/>
        </w:rPr>
        <w:t xml:space="preserve">1. </w:t>
      </w:r>
      <w:r w:rsidRPr="000548F9">
        <w:rPr>
          <w:rFonts w:ascii="Angsana New" w:hAnsi="Angsana New" w:cs="Angsana New"/>
          <w:sz w:val="32"/>
          <w:szCs w:val="32"/>
          <w:cs/>
        </w:rPr>
        <w:t>ตำแหน่งและอัตราที่จ้าง</w:t>
      </w:r>
    </w:p>
    <w:p w:rsidR="00F37321" w:rsidRPr="000548F9" w:rsidRDefault="00F37321" w:rsidP="00F37321">
      <w:pPr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548F9">
        <w:rPr>
          <w:rFonts w:ascii="Angsana New" w:hAnsi="Angsana New" w:cs="Angsana New"/>
          <w:sz w:val="32"/>
          <w:szCs w:val="32"/>
        </w:rPr>
        <w:tab/>
        <w:t xml:space="preserve">1.1 </w:t>
      </w:r>
      <w:r w:rsidRPr="00E94D05">
        <w:rPr>
          <w:rFonts w:ascii="Angsana New" w:hAnsi="Angsana New" w:cs="Angsana New"/>
          <w:sz w:val="32"/>
          <w:szCs w:val="32"/>
          <w:cs/>
        </w:rPr>
        <w:t>วุฒิ</w:t>
      </w:r>
      <w:r w:rsidRPr="00E94D05">
        <w:rPr>
          <w:rFonts w:ascii="Angsana New" w:hAnsi="Angsana New" w:cs="Angsana New" w:hint="cs"/>
          <w:sz w:val="32"/>
          <w:szCs w:val="32"/>
          <w:cs/>
        </w:rPr>
        <w:t xml:space="preserve">การศึกษาไม่ต่ำกว่าวุฒิ </w:t>
      </w:r>
      <w:proofErr w:type="spellStart"/>
      <w:r w:rsidRPr="00E94D05">
        <w:rPr>
          <w:rFonts w:ascii="Angsana New" w:hAnsi="Angsana New" w:cs="Angsana New" w:hint="cs"/>
          <w:sz w:val="32"/>
          <w:szCs w:val="32"/>
          <w:cs/>
        </w:rPr>
        <w:t>ปวส</w:t>
      </w:r>
      <w:proofErr w:type="spellEnd"/>
      <w:r w:rsidRPr="00E94D05">
        <w:rPr>
          <w:rFonts w:ascii="Angsana New" w:hAnsi="Angsana New" w:cs="Angsana New" w:hint="cs"/>
          <w:sz w:val="32"/>
          <w:szCs w:val="32"/>
          <w:cs/>
        </w:rPr>
        <w:t>.สาขาวิชาบริหารธุรกิจ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สาขาการบัญชี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หรือสาขาอื่นที่เกี่ยวข้อง</w:t>
      </w:r>
      <w:r>
        <w:rPr>
          <w:rFonts w:ascii="Angsana New" w:hAnsi="Angsana New" w:cs="Angsana New" w:hint="cs"/>
          <w:sz w:val="32"/>
          <w:szCs w:val="32"/>
          <w:cs/>
        </w:rPr>
        <w:t>กับสาขาบริหารธุรกิจ</w:t>
      </w:r>
    </w:p>
    <w:p w:rsidR="00F37321" w:rsidRPr="000548F9" w:rsidRDefault="00F37321" w:rsidP="00F37321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1.2 อัตราเงินเดือน </w:t>
      </w:r>
      <w:r>
        <w:rPr>
          <w:rFonts w:ascii="Angsana New" w:hAnsi="Angsana New" w:cs="Angsana New" w:hint="cs"/>
          <w:sz w:val="32"/>
          <w:szCs w:val="32"/>
          <w:cs/>
        </w:rPr>
        <w:t>7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670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บาท </w:t>
      </w:r>
    </w:p>
    <w:p w:rsidR="00F37321" w:rsidRPr="000548F9" w:rsidRDefault="00F37321" w:rsidP="00F37321">
      <w:pPr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2. คุณสมบัติทั่วไป และคุณสมบัติเฉพาะของผู้มีสิทธิสมัครสอบคัดเลือก</w:t>
      </w:r>
      <w:r w:rsidRPr="000548F9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1.</w:t>
      </w:r>
      <w:r w:rsidRPr="000548F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มีสัญชาติไทย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  <w:cs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2.  อายุ</w:t>
      </w:r>
      <w:r>
        <w:rPr>
          <w:rFonts w:ascii="Angsana New" w:hAnsi="Angsana New" w:cs="Angsana New" w:hint="cs"/>
          <w:sz w:val="32"/>
          <w:szCs w:val="32"/>
          <w:cs/>
        </w:rPr>
        <w:t>ไม่เกิน 35 ปี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3.  เป็นผู้เลื่อมใสในการปกครองระบอบประชาธิปไตยตามรัฐธรรมนูญด้วยความบริสุทธิ์ใจ</w:t>
      </w:r>
    </w:p>
    <w:p w:rsidR="00F37321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4.  ไม่เป็นผู้มีกายทุพพลภาพ หรือจิตฟั่นเฟือนไม่สมประกอบ หรือเป็นโรคตามที่กำหนดใน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กฎ ก.ค.ศ.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5.  ไม่เป็นผู้บกพร่องในศีลธรรมอันดี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</w:rPr>
        <w:tab/>
        <w:t xml:space="preserve">     </w:t>
      </w:r>
      <w:r w:rsidRPr="000548F9">
        <w:rPr>
          <w:rFonts w:ascii="Angsana New" w:hAnsi="Angsana New" w:cs="Angsana New"/>
          <w:sz w:val="32"/>
          <w:szCs w:val="32"/>
        </w:rPr>
        <w:tab/>
        <w:t xml:space="preserve">  6.  </w:t>
      </w:r>
      <w:r w:rsidRPr="000548F9">
        <w:rPr>
          <w:rFonts w:ascii="Angsana New" w:hAnsi="Angsana New" w:cs="Angsana New"/>
          <w:sz w:val="32"/>
          <w:szCs w:val="32"/>
          <w:cs/>
        </w:rPr>
        <w:t>มีคุณวุฒิตรงตามความต้องการของวิทยาลัยเกษตรและเทคโนโลยีนครศรีธรรมราช ตามประกาศ   ข้อ 1</w:t>
      </w:r>
      <w:r w:rsidRPr="000548F9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548F9">
        <w:rPr>
          <w:rFonts w:ascii="Angsana New" w:hAnsi="Angsana New" w:cs="Angsana New"/>
          <w:sz w:val="32"/>
          <w:szCs w:val="32"/>
        </w:rPr>
        <w:t xml:space="preserve">( </w:t>
      </w:r>
      <w:r w:rsidRPr="000548F9">
        <w:rPr>
          <w:rFonts w:ascii="Angsana New" w:hAnsi="Angsana New" w:cs="Angsana New"/>
          <w:sz w:val="32"/>
          <w:szCs w:val="32"/>
          <w:cs/>
        </w:rPr>
        <w:t>1.1</w:t>
      </w:r>
      <w:proofErr w:type="gramEnd"/>
      <w:r w:rsidRPr="000548F9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F37321" w:rsidRPr="000548F9" w:rsidRDefault="00F37321" w:rsidP="00F37321">
      <w:pPr>
        <w:ind w:left="72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3. เอกสารและหลักฐานที่จะต้องนำมาประกอบการยื่นใบสมัคร</w:t>
      </w:r>
    </w:p>
    <w:p w:rsidR="00F37321" w:rsidRPr="000548F9" w:rsidRDefault="00F37321" w:rsidP="00F37321">
      <w:pPr>
        <w:ind w:left="1620" w:hanging="54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 xml:space="preserve">3.1  รูปถ่ายหน้าตรง ไม่สวมหมวก ไม่สวมแว่นตาดำ และถ่ายมาแล้วไม่เกิน 6 เดือน  ขนาด 1 นิ้ว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จำนวน 2 รูป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3.2  หนังสือรับรองคุณวุฒิ หรือปริญญาบัตร หรือประกาศนียบัตร หรือใบสุทธิ หรือใบแสดงผลการ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เรียน หรือใบรายงานผลการศึกษาที่ระบุวิชาเอกตัวจริง พร้อมสำเนา 1 ฉบับ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3.</w:t>
      </w:r>
      <w:r>
        <w:rPr>
          <w:rFonts w:ascii="Angsana New" w:hAnsi="Angsana New" w:cs="Angsana New"/>
          <w:sz w:val="32"/>
          <w:szCs w:val="32"/>
        </w:rPr>
        <w:t>3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สำเนาบัตรประจำตัวประชาชน พร้อมรับรองสำเนา 1 ฉบับ</w:t>
      </w:r>
    </w:p>
    <w:p w:rsidR="00F37321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</w:rPr>
        <w:tab/>
        <w:t xml:space="preserve">     </w:t>
      </w:r>
      <w:proofErr w:type="gramStart"/>
      <w:r w:rsidRPr="000548F9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4</w:t>
      </w:r>
      <w:r w:rsidRPr="000548F9">
        <w:rPr>
          <w:rFonts w:ascii="Angsana New" w:hAnsi="Angsana New" w:cs="Angsana New"/>
          <w:sz w:val="32"/>
          <w:szCs w:val="32"/>
        </w:rPr>
        <w:t xml:space="preserve">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สำเนาทะเบียนบ้านพร้อมรับรองสำเนา</w:t>
      </w:r>
      <w:proofErr w:type="gramEnd"/>
      <w:r w:rsidRPr="000548F9">
        <w:rPr>
          <w:rFonts w:ascii="Angsana New" w:hAnsi="Angsana New" w:cs="Angsana New"/>
          <w:sz w:val="32"/>
          <w:szCs w:val="32"/>
          <w:cs/>
        </w:rPr>
        <w:t xml:space="preserve"> จำนวน 1  ฉบับ  </w:t>
      </w:r>
    </w:p>
    <w:p w:rsidR="00F37321" w:rsidRDefault="00F37321" w:rsidP="00F37321">
      <w:pPr>
        <w:rPr>
          <w:rFonts w:ascii="Angsana New" w:hAnsi="Angsana New" w:cs="Angsana New"/>
          <w:sz w:val="32"/>
          <w:szCs w:val="32"/>
        </w:rPr>
      </w:pP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lastRenderedPageBreak/>
        <w:t xml:space="preserve">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3.</w:t>
      </w:r>
      <w:r>
        <w:rPr>
          <w:rFonts w:ascii="Angsana New" w:hAnsi="Angsana New" w:cs="Angsana New"/>
          <w:sz w:val="32"/>
          <w:szCs w:val="32"/>
        </w:rPr>
        <w:t>5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หลักฐาน หรือเอกสารอื่น ๆ ที่เป็นประโยชน์ต่อการพิจารณาคัดเลือก เช่น วุฒิบัตร 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ประกาศเกียรติคุณ</w:t>
      </w:r>
    </w:p>
    <w:p w:rsidR="00F37321" w:rsidRPr="000548F9" w:rsidRDefault="00F37321" w:rsidP="00F37321">
      <w:pPr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</w:rPr>
        <w:t xml:space="preserve">     </w:t>
      </w:r>
      <w:proofErr w:type="gramStart"/>
      <w:r w:rsidRPr="000548F9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6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หลักฐาน</w:t>
      </w:r>
      <w:proofErr w:type="gramEnd"/>
      <w:r w:rsidRPr="000548F9">
        <w:rPr>
          <w:rFonts w:ascii="Angsana New" w:hAnsi="Angsana New" w:cs="Angsana New"/>
          <w:sz w:val="32"/>
          <w:szCs w:val="32"/>
          <w:cs/>
        </w:rPr>
        <w:t xml:space="preserve"> หรือเอกสารอื่นๆ ที่เป็นประโยชน์ต่อการพิจารณา</w:t>
      </w:r>
      <w:r w:rsidRPr="000548F9">
        <w:rPr>
          <w:rFonts w:ascii="Angsana New" w:hAnsi="Angsana New" w:cs="Angsana New"/>
          <w:sz w:val="32"/>
          <w:szCs w:val="32"/>
        </w:rPr>
        <w:t xml:space="preserve">  </w:t>
      </w:r>
      <w:r w:rsidRPr="000548F9">
        <w:rPr>
          <w:rFonts w:ascii="Angsana New" w:hAnsi="Angsana New" w:cs="Angsana New"/>
          <w:sz w:val="32"/>
          <w:szCs w:val="32"/>
          <w:cs/>
        </w:rPr>
        <w:t>เช่น  ใบรับรองแพทย์ ใบรับรองการผ่าน งานและอื่น ๆ</w:t>
      </w:r>
    </w:p>
    <w:p w:rsidR="00F37321" w:rsidRPr="000548F9" w:rsidRDefault="00F37321" w:rsidP="00F37321">
      <w:pPr>
        <w:ind w:firstLine="72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4. การยื่นใบสมัครสอบคัดเลือก</w:t>
      </w:r>
    </w:p>
    <w:p w:rsidR="00F37321" w:rsidRPr="000548F9" w:rsidRDefault="00F37321" w:rsidP="00F37321">
      <w:pPr>
        <w:ind w:left="108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4.1  ผู้สมัครสอบจะต้องยื่นใบสมัครด้วยตนเอง และต้องกรอกรายละเอียดในใบสมัครตาม</w:t>
      </w:r>
    </w:p>
    <w:p w:rsidR="00F37321" w:rsidRPr="000548F9" w:rsidRDefault="00F37321" w:rsidP="00F37321">
      <w:pPr>
        <w:ind w:left="1080" w:hanging="108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แบบฟอร์ม  ของวิทยาลัยเกษตรและเทคโนโลยีนครศรีธรรมราช ให้ถูกต้อง ชัดเจนและครบถ้วน</w:t>
      </w:r>
    </w:p>
    <w:p w:rsidR="00F37321" w:rsidRPr="000548F9" w:rsidRDefault="00F37321" w:rsidP="00F37321">
      <w:pPr>
        <w:ind w:left="108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 xml:space="preserve">4.2  ผู้สมัครต้องแจ้งสถานที่ที่สามารถติดต่อได้ทางจดหมายลงทะเบียน ในเขตจ่ายของไปรษณีย์ </w:t>
      </w:r>
    </w:p>
    <w:p w:rsidR="00F37321" w:rsidRPr="000548F9" w:rsidRDefault="00F37321" w:rsidP="00F37321">
      <w:pPr>
        <w:ind w:left="1080" w:hanging="1080"/>
        <w:rPr>
          <w:rFonts w:ascii="Angsana New" w:hAnsi="Angsana New" w:cs="Angsana New"/>
          <w:sz w:val="32"/>
          <w:szCs w:val="32"/>
          <w:cs/>
        </w:rPr>
      </w:pPr>
      <w:r w:rsidRPr="000548F9">
        <w:rPr>
          <w:rFonts w:ascii="Angsana New" w:hAnsi="Angsana New" w:cs="Angsana New"/>
          <w:sz w:val="32"/>
          <w:szCs w:val="32"/>
          <w:cs/>
        </w:rPr>
        <w:t>หรือ  ทางโทรศัพท์ให้ชัดเจน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4.3  ยื่นใบสมัครสอบต่อเจ้าหน้าที่ของวิทยาลัยฯ ณ อาคารอำนวยการ วิทยาลัยเกษตรและเทคโนโลยีนครศรีธรรมราช</w:t>
      </w:r>
    </w:p>
    <w:p w:rsidR="00F37321" w:rsidRPr="000548F9" w:rsidRDefault="00F37321" w:rsidP="00F37321">
      <w:pPr>
        <w:ind w:firstLine="72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5. วัน เวลารับสมัคร และสอบคัดเลือก</w:t>
      </w:r>
    </w:p>
    <w:p w:rsidR="00F37321" w:rsidRPr="000548F9" w:rsidRDefault="00F37321" w:rsidP="00F37321">
      <w:pPr>
        <w:ind w:left="1620" w:hanging="54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5.1  รับสมั</w:t>
      </w:r>
      <w:r>
        <w:rPr>
          <w:rFonts w:ascii="Angsana New" w:hAnsi="Angsana New" w:cs="Angsana New"/>
          <w:sz w:val="32"/>
          <w:szCs w:val="32"/>
          <w:cs/>
        </w:rPr>
        <w:t xml:space="preserve">คร ระหว่างวันที่   </w:t>
      </w:r>
      <w:r>
        <w:rPr>
          <w:rFonts w:ascii="Angsana New" w:hAnsi="Angsana New" w:cs="Angsana New" w:hint="cs"/>
          <w:sz w:val="32"/>
          <w:szCs w:val="32"/>
          <w:cs/>
        </w:rPr>
        <w:t xml:space="preserve">20 </w:t>
      </w:r>
      <w:r>
        <w:rPr>
          <w:rFonts w:ascii="Angsana New" w:hAnsi="Angsana New" w:cs="Angsana New"/>
          <w:sz w:val="32"/>
          <w:szCs w:val="32"/>
          <w:cs/>
        </w:rPr>
        <w:t>-2</w:t>
      </w:r>
      <w:r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มีนาคม</w:t>
      </w:r>
      <w:r>
        <w:rPr>
          <w:rFonts w:ascii="Angsana New" w:hAnsi="Angsana New" w:cs="Angsana New"/>
          <w:sz w:val="32"/>
          <w:szCs w:val="32"/>
          <w:cs/>
        </w:rPr>
        <w:t xml:space="preserve">  256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ในเวลาราชการ </w:t>
      </w:r>
    </w:p>
    <w:p w:rsidR="00F37321" w:rsidRPr="000548F9" w:rsidRDefault="00F37321" w:rsidP="00F37321">
      <w:pPr>
        <w:ind w:left="1620" w:hanging="162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ณ อาคารอำนวยการ วิทยาลัยเกษตรและเทคโนโลยีนครศรีธรรมราช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5.2  แจ้งรายชื่อผู้มีสิทธิสอบ วันที่  </w:t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มีนาคม</w:t>
      </w:r>
      <w:r>
        <w:rPr>
          <w:rFonts w:ascii="Angsana New" w:hAnsi="Angsana New" w:cs="Angsana New"/>
          <w:sz w:val="32"/>
          <w:szCs w:val="32"/>
          <w:cs/>
        </w:rPr>
        <w:t xml:space="preserve">  256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เวลา  10.00 น.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ณ อาคารอำนวยการวิทยาลัยเกษตรและเทคโนโลยีนครศรีธรรมราช</w:t>
      </w:r>
    </w:p>
    <w:p w:rsidR="00F37321" w:rsidRDefault="00F37321" w:rsidP="00F37321">
      <w:pPr>
        <w:ind w:left="1080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>3  สอบภา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 w:rsidRPr="000548F9">
        <w:rPr>
          <w:rFonts w:ascii="Angsana New" w:hAnsi="Angsana New" w:cs="Angsana New"/>
          <w:sz w:val="32"/>
          <w:szCs w:val="32"/>
          <w:cs/>
        </w:rPr>
        <w:t>ปฏิบัติ</w:t>
      </w:r>
      <w:proofErr w:type="gramEnd"/>
      <w:r w:rsidRPr="000548F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สอบสัมภาษณ์  สอบภาคปฏิบัติ</w:t>
      </w:r>
      <w:r>
        <w:rPr>
          <w:rFonts w:ascii="Angsana New" w:hAnsi="Angsana New" w:cs="Angsana New"/>
          <w:sz w:val="32"/>
          <w:szCs w:val="32"/>
          <w:cs/>
        </w:rPr>
        <w:t xml:space="preserve"> เวลา 09.00 -11</w:t>
      </w:r>
      <w:r w:rsidRPr="000548F9">
        <w:rPr>
          <w:rFonts w:ascii="Angsana New" w:hAnsi="Angsana New" w:cs="Angsana New"/>
          <w:sz w:val="32"/>
          <w:szCs w:val="32"/>
          <w:cs/>
        </w:rPr>
        <w:t>.00 น.</w:t>
      </w:r>
      <w:r w:rsidRPr="000548F9">
        <w:rPr>
          <w:rFonts w:ascii="Angsana New" w:hAnsi="Angsana New" w:cs="Angsana New"/>
          <w:sz w:val="32"/>
          <w:szCs w:val="32"/>
        </w:rPr>
        <w:t xml:space="preserve">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และสัมภาษณ์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  <w:cs/>
        </w:rPr>
      </w:pPr>
      <w:r w:rsidRPr="000548F9">
        <w:rPr>
          <w:rFonts w:ascii="Angsana New" w:hAnsi="Angsana New" w:cs="Angsana New"/>
          <w:sz w:val="32"/>
          <w:szCs w:val="32"/>
          <w:cs/>
        </w:rPr>
        <w:t>เวลา 1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.00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12.00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  <w:cs/>
        </w:rPr>
        <w:t xml:space="preserve">ในวันที่  </w:t>
      </w:r>
      <w:r>
        <w:rPr>
          <w:rFonts w:ascii="Angsana New" w:hAnsi="Angsana New" w:cs="Angsana New"/>
          <w:sz w:val="32"/>
          <w:szCs w:val="32"/>
        </w:rPr>
        <w:t xml:space="preserve">28 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มีนาคม  </w:t>
      </w:r>
      <w:r>
        <w:rPr>
          <w:rFonts w:ascii="Angsana New" w:hAnsi="Angsana New" w:cs="Angsana New"/>
          <w:sz w:val="32"/>
          <w:szCs w:val="32"/>
        </w:rPr>
        <w:t>2562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48F9">
        <w:rPr>
          <w:rFonts w:ascii="Angsana New" w:hAnsi="Angsana New" w:cs="Angsana New"/>
          <w:sz w:val="32"/>
          <w:szCs w:val="32"/>
        </w:rPr>
        <w:t xml:space="preserve">  </w:t>
      </w:r>
      <w:r w:rsidRPr="000548F9">
        <w:rPr>
          <w:rFonts w:ascii="Angsana New" w:hAnsi="Angsana New" w:cs="Angsana New"/>
          <w:sz w:val="32"/>
          <w:szCs w:val="32"/>
          <w:cs/>
        </w:rPr>
        <w:t>ณ อาคารอำนวยการ วิทยาลัยเกษตรและเทคโนโลยีนครศรีธรรมราช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  <w:cs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6.  การประกาศผลผู้สอบผ่านการคัดเลือก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 6.1  การพิจารณาผลการสอบคัดเลือก วิทยาลัยฯ จะพิจารณาเพื่อประกาศผล</w:t>
      </w:r>
      <w:r>
        <w:rPr>
          <w:rFonts w:ascii="Angsana New" w:hAnsi="Angsana New" w:cs="Angsana New"/>
          <w:sz w:val="32"/>
          <w:szCs w:val="32"/>
          <w:cs/>
        </w:rPr>
        <w:t>สำหรับผู้ที่ผ่านการสอบ</w:t>
      </w:r>
      <w:r>
        <w:rPr>
          <w:rFonts w:ascii="Angsana New" w:hAnsi="Angsana New" w:cs="Angsana New" w:hint="cs"/>
          <w:sz w:val="32"/>
          <w:szCs w:val="32"/>
          <w:cs/>
        </w:rPr>
        <w:t>ภาค</w:t>
      </w:r>
      <w:r w:rsidRPr="000548F9">
        <w:rPr>
          <w:rFonts w:ascii="Angsana New" w:hAnsi="Angsana New" w:cs="Angsana New"/>
          <w:sz w:val="32"/>
          <w:szCs w:val="32"/>
          <w:cs/>
        </w:rPr>
        <w:t>ปฏิบัติ และสัมภาษณ์ ไม่ต่ำกว่าร้อยละ 60 ของทุกเกณฑ์</w:t>
      </w:r>
    </w:p>
    <w:p w:rsidR="00F37321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0548F9">
        <w:rPr>
          <w:rFonts w:ascii="Angsana New" w:hAnsi="Angsana New" w:cs="Angsana New"/>
          <w:sz w:val="32"/>
          <w:szCs w:val="32"/>
          <w:cs/>
        </w:rPr>
        <w:tab/>
        <w:t xml:space="preserve">      6.2  ประกาศผล วันที่   </w:t>
      </w:r>
      <w:r>
        <w:rPr>
          <w:rFonts w:ascii="Angsana New" w:hAnsi="Angsana New" w:cs="Angsana New"/>
          <w:sz w:val="32"/>
          <w:szCs w:val="32"/>
        </w:rPr>
        <w:t xml:space="preserve">29 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มีนาคม  </w:t>
      </w:r>
      <w:r>
        <w:rPr>
          <w:rFonts w:ascii="Angsana New" w:hAnsi="Angsana New" w:cs="Angsana New"/>
          <w:sz w:val="32"/>
          <w:szCs w:val="32"/>
        </w:rPr>
        <w:t>2562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48F9">
        <w:rPr>
          <w:rFonts w:ascii="Angsana New" w:hAnsi="Angsana New" w:cs="Angsana New"/>
          <w:sz w:val="32"/>
          <w:szCs w:val="32"/>
        </w:rPr>
        <w:t xml:space="preserve"> 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เวลา </w:t>
      </w:r>
      <w:r>
        <w:rPr>
          <w:rFonts w:ascii="Angsana New" w:hAnsi="Angsana New" w:cs="Angsana New" w:hint="cs"/>
          <w:sz w:val="32"/>
          <w:szCs w:val="32"/>
          <w:cs/>
        </w:rPr>
        <w:t>10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.00 น.  ณ  อาคารอำนวยการ 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>วิทยาลัยเกษตรและเทคโนโลยีนครศรีธรรมราช</w:t>
      </w:r>
    </w:p>
    <w:p w:rsidR="00F37321" w:rsidRPr="000548F9" w:rsidRDefault="00F37321" w:rsidP="00F37321">
      <w:pPr>
        <w:ind w:left="720"/>
        <w:rPr>
          <w:rFonts w:ascii="Angsana New" w:hAnsi="Angsana New" w:cs="Angsana New"/>
          <w:sz w:val="32"/>
          <w:szCs w:val="32"/>
          <w:cs/>
        </w:rPr>
      </w:pPr>
      <w:r w:rsidRPr="000548F9">
        <w:rPr>
          <w:rFonts w:ascii="Angsana New" w:hAnsi="Angsana New" w:cs="Angsana New"/>
          <w:sz w:val="32"/>
          <w:szCs w:val="32"/>
          <w:cs/>
        </w:rPr>
        <w:t xml:space="preserve">       6.3  รายง</w:t>
      </w:r>
      <w:r>
        <w:rPr>
          <w:rFonts w:ascii="Angsana New" w:hAnsi="Angsana New" w:cs="Angsana New"/>
          <w:sz w:val="32"/>
          <w:szCs w:val="32"/>
          <w:cs/>
        </w:rPr>
        <w:t>านตัว</w:t>
      </w:r>
      <w:r>
        <w:rPr>
          <w:rFonts w:ascii="Angsana New" w:hAnsi="Angsana New" w:cs="Angsana New" w:hint="cs"/>
          <w:sz w:val="32"/>
          <w:szCs w:val="32"/>
          <w:cs/>
        </w:rPr>
        <w:t xml:space="preserve">  ทำสัญญา และ</w:t>
      </w:r>
      <w:r>
        <w:rPr>
          <w:rFonts w:ascii="Angsana New" w:hAnsi="Angsana New" w:cs="Angsana New"/>
          <w:sz w:val="32"/>
          <w:szCs w:val="32"/>
          <w:cs/>
        </w:rPr>
        <w:t xml:space="preserve">เริ่มปฏิบัติงาน วันที่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เมษายน </w:t>
      </w:r>
      <w:r>
        <w:rPr>
          <w:rFonts w:ascii="Angsana New" w:hAnsi="Angsana New" w:cs="Angsana New"/>
          <w:sz w:val="32"/>
          <w:szCs w:val="32"/>
        </w:rPr>
        <w:t>2562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</w:p>
    <w:p w:rsidR="00F37321" w:rsidRPr="000548F9" w:rsidRDefault="00F37321" w:rsidP="00F37321">
      <w:pPr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ประกาศ ณ 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548F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19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มีนาคม</w:t>
      </w:r>
      <w:r>
        <w:rPr>
          <w:rFonts w:ascii="Angsana New" w:hAnsi="Angsana New" w:cs="Angsana New"/>
          <w:sz w:val="32"/>
          <w:szCs w:val="32"/>
          <w:cs/>
        </w:rPr>
        <w:t xml:space="preserve">  256</w:t>
      </w:r>
      <w:r>
        <w:rPr>
          <w:rFonts w:ascii="Angsana New" w:hAnsi="Angsana New" w:cs="Angsana New" w:hint="cs"/>
          <w:sz w:val="32"/>
          <w:szCs w:val="32"/>
          <w:cs/>
        </w:rPr>
        <w:t>2</w:t>
      </w:r>
    </w:p>
    <w:p w:rsidR="00F37321" w:rsidRDefault="006F0425" w:rsidP="00F37321">
      <w:pPr>
        <w:rPr>
          <w:rFonts w:ascii="Angsana New" w:hAnsi="Angsana New" w:cs="Angsana New"/>
          <w:sz w:val="32"/>
          <w:szCs w:val="32"/>
          <w:cs/>
        </w:rPr>
      </w:pPr>
      <w:r w:rsidRPr="006F0425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-635</wp:posOffset>
            </wp:positionV>
            <wp:extent cx="1038225" cy="466725"/>
            <wp:effectExtent l="0" t="0" r="0" b="0"/>
            <wp:wrapNone/>
            <wp:docPr id="3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6" t="22703" r="5792"/>
                    <a:stretch/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</w:p>
    <w:p w:rsidR="00F37321" w:rsidRPr="000548F9" w:rsidRDefault="00F37321" w:rsidP="00F37321">
      <w:pPr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ab/>
      </w:r>
      <w:r w:rsidRPr="000548F9">
        <w:rPr>
          <w:rFonts w:ascii="Angsana New" w:hAnsi="Angsana New" w:cs="Angsana New"/>
          <w:sz w:val="32"/>
          <w:szCs w:val="32"/>
          <w:cs/>
        </w:rPr>
        <w:tab/>
        <w:t>(นายบุญศักดิ์  ตั้งเกียรติกำจาย)</w:t>
      </w:r>
    </w:p>
    <w:p w:rsidR="00F37321" w:rsidRDefault="00F37321" w:rsidP="00F37321">
      <w:pPr>
        <w:ind w:left="2160" w:firstLine="720"/>
        <w:rPr>
          <w:rFonts w:ascii="Angsana New" w:hAnsi="Angsana New" w:cs="Angsana New"/>
          <w:sz w:val="32"/>
          <w:szCs w:val="32"/>
        </w:rPr>
      </w:pPr>
      <w:r w:rsidRPr="000548F9">
        <w:rPr>
          <w:rFonts w:ascii="Angsana New" w:hAnsi="Angsana New" w:cs="Angsana New"/>
          <w:sz w:val="32"/>
          <w:szCs w:val="32"/>
          <w:cs/>
        </w:rPr>
        <w:t xml:space="preserve">      ผู้อำนวยการวิทยาลัยเกษตรและเทคโนโลยีนครศรีธรรมราช</w:t>
      </w:r>
    </w:p>
    <w:p w:rsidR="00F37321" w:rsidRDefault="00F37321" w:rsidP="00F37321">
      <w:pPr>
        <w:ind w:left="2160" w:firstLine="720"/>
        <w:rPr>
          <w:rFonts w:ascii="Angsana New" w:hAnsi="Angsana New" w:cs="Angsana New"/>
          <w:sz w:val="32"/>
          <w:szCs w:val="32"/>
        </w:rPr>
      </w:pPr>
    </w:p>
    <w:p w:rsidR="00F37321" w:rsidRDefault="00F37321" w:rsidP="00F37321">
      <w:pPr>
        <w:ind w:left="2160" w:firstLine="720"/>
        <w:rPr>
          <w:rFonts w:ascii="Angsana New" w:hAnsi="Angsana New" w:cs="Angsana New"/>
          <w:sz w:val="32"/>
          <w:szCs w:val="32"/>
        </w:rPr>
      </w:pPr>
    </w:p>
    <w:p w:rsidR="00A714E3" w:rsidRPr="00F37321" w:rsidRDefault="00A714E3"/>
    <w:sectPr w:rsidR="00A714E3" w:rsidRPr="00F37321" w:rsidSect="00F3732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21"/>
    <w:rsid w:val="000F49B3"/>
    <w:rsid w:val="006F0425"/>
    <w:rsid w:val="00A714E3"/>
    <w:rsid w:val="00A95D32"/>
    <w:rsid w:val="00B4522E"/>
    <w:rsid w:val="00F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2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42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2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42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Ampawan</cp:lastModifiedBy>
  <cp:revision>2</cp:revision>
  <dcterms:created xsi:type="dcterms:W3CDTF">2019-03-20T04:05:00Z</dcterms:created>
  <dcterms:modified xsi:type="dcterms:W3CDTF">2019-03-20T04:05:00Z</dcterms:modified>
</cp:coreProperties>
</file>